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118522530"/>
        <w:docPartObj>
          <w:docPartGallery w:val="Cover Pages"/>
          <w:docPartUnique/>
        </w:docPartObj>
      </w:sdtPr>
      <w:sdtEndPr>
        <w:rPr>
          <w:b/>
          <w:sz w:val="28"/>
          <w:szCs w:val="28"/>
        </w:rPr>
      </w:sdtEndPr>
      <w:sdtContent>
        <w:p w:rsidR="003D7502" w:rsidRDefault="003D7502">
          <w:r>
            <w:rPr>
              <w:noProof/>
              <w:lang w:eastAsia="nl-NL"/>
            </w:rPr>
            <mc:AlternateContent>
              <mc:Choice Requires="wpg">
                <w:drawing>
                  <wp:anchor distT="0" distB="0" distL="114300" distR="114300" simplePos="0" relativeHeight="251659264" behindDoc="0" locked="0" layoutInCell="1" allowOverlap="1">
                    <wp:simplePos x="0" y="0"/>
                    <wp:positionH relativeFrom="page">
                      <wp:align>right</wp:align>
                    </wp:positionH>
                    <wp:positionV relativeFrom="page">
                      <wp:align>top</wp:align>
                    </wp:positionV>
                    <wp:extent cx="3113670" cy="10058400"/>
                    <wp:effectExtent l="0" t="0" r="0" b="0"/>
                    <wp:wrapNone/>
                    <wp:docPr id="453" name="Groep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hthoek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hthoek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hthoek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96"/>
                                      <w:szCs w:val="96"/>
                                    </w:rPr>
                                    <w:alias w:val="Jaar"/>
                                    <w:id w:val="1012341074"/>
                                    <w:dataBinding w:prefixMappings="xmlns:ns0='http://schemas.microsoft.com/office/2006/coverPageProps'" w:xpath="/ns0:CoverPageProperties[1]/ns0:PublishDate[1]" w:storeItemID="{55AF091B-3C7A-41E3-B477-F2FDAA23CFDA}"/>
                                    <w:date w:fullDate="2018-03-21T00:00:00Z">
                                      <w:dateFormat w:val="yyyy"/>
                                      <w:lid w:val="nl-NL"/>
                                      <w:storeMappedDataAs w:val="dateTime"/>
                                      <w:calendar w:val="gregorian"/>
                                    </w:date>
                                  </w:sdtPr>
                                  <w:sdtEndPr/>
                                  <w:sdtContent>
                                    <w:p w:rsidR="003D7502" w:rsidRDefault="003D7502">
                                      <w:pPr>
                                        <w:pStyle w:val="Geenafstand"/>
                                        <w:rPr>
                                          <w:color w:val="FFFFFF" w:themeColor="background1"/>
                                          <w:sz w:val="96"/>
                                          <w:szCs w:val="96"/>
                                        </w:rPr>
                                      </w:pPr>
                                      <w:r>
                                        <w:rPr>
                                          <w:color w:val="FFFFFF" w:themeColor="background1"/>
                                          <w:sz w:val="96"/>
                                          <w:szCs w:val="96"/>
                                        </w:rPr>
                                        <w:t>2018</w:t>
                                      </w:r>
                                    </w:p>
                                  </w:sdtContent>
                                </w:sdt>
                              </w:txbxContent>
                            </wps:txbx>
                            <wps:bodyPr rot="0" vert="horz" wrap="square" lIns="365760" tIns="182880" rIns="182880" bIns="182880" anchor="b" anchorCtr="0" upright="1">
                              <a:noAutofit/>
                            </wps:bodyPr>
                          </wps:wsp>
                          <wps:wsp>
                            <wps:cNvPr id="462" name="Rechthoek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Auteur"/>
                                    <w:id w:val="1380359617"/>
                                    <w:dataBinding w:prefixMappings="xmlns:ns0='http://schemas.openxmlformats.org/package/2006/metadata/core-properties' xmlns:ns1='http://purl.org/dc/elements/1.1/'" w:xpath="/ns0:coreProperties[1]/ns1:creator[1]" w:storeItemID="{6C3C8BC8-F283-45AE-878A-BAB7291924A1}"/>
                                    <w:text/>
                                  </w:sdtPr>
                                  <w:sdtEndPr/>
                                  <w:sdtContent>
                                    <w:p w:rsidR="003D7502" w:rsidRDefault="003D7502">
                                      <w:pPr>
                                        <w:pStyle w:val="Geenafstand"/>
                                        <w:spacing w:line="360" w:lineRule="auto"/>
                                        <w:rPr>
                                          <w:color w:val="FFFFFF" w:themeColor="background1"/>
                                        </w:rPr>
                                      </w:pPr>
                                      <w:r>
                                        <w:rPr>
                                          <w:color w:val="FFFFFF" w:themeColor="background1"/>
                                        </w:rPr>
                                        <w:t>Kolbeek - Offereins, Emma. Heijkoop, Hans</w:t>
                                      </w:r>
                                    </w:p>
                                  </w:sdtContent>
                                </w:sdt>
                                <w:sdt>
                                  <w:sdtPr>
                                    <w:rPr>
                                      <w:color w:val="FFFFFF" w:themeColor="background1"/>
                                    </w:rPr>
                                    <w:alias w:val="Bedrijf"/>
                                    <w:id w:val="1760174317"/>
                                    <w:dataBinding w:prefixMappings="xmlns:ns0='http://schemas.openxmlformats.org/officeDocument/2006/extended-properties'" w:xpath="/ns0:Properties[1]/ns0:Company[1]" w:storeItemID="{6668398D-A668-4E3E-A5EB-62B293D839F1}"/>
                                    <w:text/>
                                  </w:sdtPr>
                                  <w:sdtEndPr/>
                                  <w:sdtContent>
                                    <w:p w:rsidR="003D7502" w:rsidRDefault="003D7502">
                                      <w:pPr>
                                        <w:pStyle w:val="Geenafstand"/>
                                        <w:spacing w:line="360" w:lineRule="auto"/>
                                        <w:rPr>
                                          <w:color w:val="FFFFFF" w:themeColor="background1"/>
                                        </w:rPr>
                                      </w:pPr>
                                      <w:r>
                                        <w:rPr>
                                          <w:color w:val="FFFFFF" w:themeColor="background1"/>
                                        </w:rPr>
                                        <w:t>ROC Menso Alting</w:t>
                                      </w:r>
                                    </w:p>
                                  </w:sdtContent>
                                </w:sdt>
                                <w:sdt>
                                  <w:sdtPr>
                                    <w:rPr>
                                      <w:color w:val="FFFFFF" w:themeColor="background1"/>
                                    </w:rPr>
                                    <w:alias w:val="Datum"/>
                                    <w:id w:val="1724480474"/>
                                    <w:dataBinding w:prefixMappings="xmlns:ns0='http://schemas.microsoft.com/office/2006/coverPageProps'" w:xpath="/ns0:CoverPageProperties[1]/ns0:PublishDate[1]" w:storeItemID="{55AF091B-3C7A-41E3-B477-F2FDAA23CFDA}"/>
                                    <w:date w:fullDate="2018-03-21T00:00:00Z">
                                      <w:dateFormat w:val="d-M-yyyy"/>
                                      <w:lid w:val="nl-NL"/>
                                      <w:storeMappedDataAs w:val="dateTime"/>
                                      <w:calendar w:val="gregorian"/>
                                    </w:date>
                                  </w:sdtPr>
                                  <w:sdtEndPr/>
                                  <w:sdtContent>
                                    <w:p w:rsidR="003D7502" w:rsidRDefault="003D7502">
                                      <w:pPr>
                                        <w:pStyle w:val="Geenafstand"/>
                                        <w:spacing w:line="360" w:lineRule="auto"/>
                                        <w:rPr>
                                          <w:color w:val="FFFFFF" w:themeColor="background1"/>
                                        </w:rPr>
                                      </w:pPr>
                                      <w:r>
                                        <w:rPr>
                                          <w:color w:val="FFFFFF" w:themeColor="background1"/>
                                        </w:rPr>
                                        <w:t>21-3-2018</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oep 453" o:spid="_x0000_s1026" style="position:absolute;margin-left:193.95pt;margin-top:0;width:245.15pt;height:11in;z-index:25165926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">
                    <v:rect id="Rechthoek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" fillcolor="#a8d08d [1945]" stroked="f" strokecolor="white" strokeweight="1pt">
                      <v:fill r:id="rId6" o:title="" opacity="52428f" color2="white [3212]" o:opacity2="52428f" type="pattern"/>
                      <v:shadow color="#d8d8d8" offset="3pt,3pt"/>
                    </v:rect>
                    <v:rect id="Rechthoek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a8d08d [1945]" stroked="f" strokecolor="#d8d8d8"/>
                    <v:rect id="Rechthoek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sz w:val="96"/>
                                <w:szCs w:val="96"/>
                              </w:rPr>
                              <w:alias w:val="Jaar"/>
                              <w:id w:val="1012341074"/>
                              <w:dataBinding w:prefixMappings="xmlns:ns0='http://schemas.microsoft.com/office/2006/coverPageProps'" w:xpath="/ns0:CoverPageProperties[1]/ns0:PublishDate[1]" w:storeItemID="{55AF091B-3C7A-41E3-B477-F2FDAA23CFDA}"/>
                              <w:date w:fullDate="2018-03-21T00:00:00Z">
                                <w:dateFormat w:val="yyyy"/>
                                <w:lid w:val="nl-NL"/>
                                <w:storeMappedDataAs w:val="dateTime"/>
                                <w:calendar w:val="gregorian"/>
                              </w:date>
                            </w:sdtPr>
                            <w:sdtContent>
                              <w:p w:rsidR="003D7502" w:rsidRDefault="003D7502">
                                <w:pPr>
                                  <w:pStyle w:val="Geenafstand"/>
                                  <w:rPr>
                                    <w:color w:val="FFFFFF" w:themeColor="background1"/>
                                    <w:sz w:val="96"/>
                                    <w:szCs w:val="96"/>
                                  </w:rPr>
                                </w:pPr>
                                <w:r>
                                  <w:rPr>
                                    <w:color w:val="FFFFFF" w:themeColor="background1"/>
                                    <w:sz w:val="96"/>
                                    <w:szCs w:val="96"/>
                                  </w:rPr>
                                  <w:t>2018</w:t>
                                </w:r>
                              </w:p>
                            </w:sdtContent>
                          </w:sdt>
                        </w:txbxContent>
                      </v:textbox>
                    </v:rect>
                    <v:rect id="Rechthoek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rPr>
                              <w:alias w:val="Auteur"/>
                              <w:id w:val="1380359617"/>
                              <w:dataBinding w:prefixMappings="xmlns:ns0='http://schemas.openxmlformats.org/package/2006/metadata/core-properties' xmlns:ns1='http://purl.org/dc/elements/1.1/'" w:xpath="/ns0:coreProperties[1]/ns1:creator[1]" w:storeItemID="{6C3C8BC8-F283-45AE-878A-BAB7291924A1}"/>
                              <w:text/>
                            </w:sdtPr>
                            <w:sdtContent>
                              <w:p w:rsidR="003D7502" w:rsidRDefault="003D7502">
                                <w:pPr>
                                  <w:pStyle w:val="Geenafstand"/>
                                  <w:spacing w:line="360" w:lineRule="auto"/>
                                  <w:rPr>
                                    <w:color w:val="FFFFFF" w:themeColor="background1"/>
                                  </w:rPr>
                                </w:pPr>
                                <w:r>
                                  <w:rPr>
                                    <w:color w:val="FFFFFF" w:themeColor="background1"/>
                                  </w:rPr>
                                  <w:t>Kolbeek - Offereins, Emma. Heijkoop, Hans</w:t>
                                </w:r>
                              </w:p>
                            </w:sdtContent>
                          </w:sdt>
                          <w:sdt>
                            <w:sdtPr>
                              <w:rPr>
                                <w:color w:val="FFFFFF" w:themeColor="background1"/>
                              </w:rPr>
                              <w:alias w:val="Bedrijf"/>
                              <w:id w:val="1760174317"/>
                              <w:dataBinding w:prefixMappings="xmlns:ns0='http://schemas.openxmlformats.org/officeDocument/2006/extended-properties'" w:xpath="/ns0:Properties[1]/ns0:Company[1]" w:storeItemID="{6668398D-A668-4E3E-A5EB-62B293D839F1}"/>
                              <w:text/>
                            </w:sdtPr>
                            <w:sdtContent>
                              <w:p w:rsidR="003D7502" w:rsidRDefault="003D7502">
                                <w:pPr>
                                  <w:pStyle w:val="Geenafstand"/>
                                  <w:spacing w:line="360" w:lineRule="auto"/>
                                  <w:rPr>
                                    <w:color w:val="FFFFFF" w:themeColor="background1"/>
                                  </w:rPr>
                                </w:pPr>
                                <w:r>
                                  <w:rPr>
                                    <w:color w:val="FFFFFF" w:themeColor="background1"/>
                                  </w:rPr>
                                  <w:t>ROC Menso Alting</w:t>
                                </w:r>
                              </w:p>
                            </w:sdtContent>
                          </w:sdt>
                          <w:sdt>
                            <w:sdtPr>
                              <w:rPr>
                                <w:color w:val="FFFFFF" w:themeColor="background1"/>
                              </w:rPr>
                              <w:alias w:val="Datum"/>
                              <w:id w:val="1724480474"/>
                              <w:dataBinding w:prefixMappings="xmlns:ns0='http://schemas.microsoft.com/office/2006/coverPageProps'" w:xpath="/ns0:CoverPageProperties[1]/ns0:PublishDate[1]" w:storeItemID="{55AF091B-3C7A-41E3-B477-F2FDAA23CFDA}"/>
                              <w:date w:fullDate="2018-03-21T00:00:00Z">
                                <w:dateFormat w:val="d-M-yyyy"/>
                                <w:lid w:val="nl-NL"/>
                                <w:storeMappedDataAs w:val="dateTime"/>
                                <w:calendar w:val="gregorian"/>
                              </w:date>
                            </w:sdtPr>
                            <w:sdtContent>
                              <w:p w:rsidR="003D7502" w:rsidRDefault="003D7502">
                                <w:pPr>
                                  <w:pStyle w:val="Geenafstand"/>
                                  <w:spacing w:line="360" w:lineRule="auto"/>
                                  <w:rPr>
                                    <w:color w:val="FFFFFF" w:themeColor="background1"/>
                                  </w:rPr>
                                </w:pPr>
                                <w:r>
                                  <w:rPr>
                                    <w:color w:val="FFFFFF" w:themeColor="background1"/>
                                  </w:rPr>
                                  <w:t>21-3-2018</w:t>
                                </w:r>
                              </w:p>
                            </w:sdtContent>
                          </w:sdt>
                        </w:txbxContent>
                      </v:textbox>
                    </v:rect>
                    <w10:wrap anchorx="page" anchory="page"/>
                  </v:group>
                </w:pict>
              </mc:Fallback>
            </mc:AlternateContent>
          </w:r>
        </w:p>
        <w:p w:rsidR="003D7502" w:rsidRDefault="003D7502">
          <w:pPr>
            <w:spacing w:after="160" w:line="259" w:lineRule="auto"/>
            <w:rPr>
              <w:b/>
              <w:sz w:val="28"/>
              <w:szCs w:val="28"/>
            </w:rPr>
          </w:pPr>
          <w:r w:rsidRPr="003D7502">
            <w:rPr>
              <w:b/>
              <w:noProof/>
              <w:sz w:val="28"/>
              <w:szCs w:val="28"/>
              <w:lang w:eastAsia="nl-NL"/>
            </w:rPr>
            <mc:AlternateContent>
              <mc:Choice Requires="wps">
                <w:drawing>
                  <wp:anchor distT="45720" distB="45720" distL="114300" distR="114300" simplePos="0" relativeHeight="251663360" behindDoc="0" locked="0" layoutInCell="1" allowOverlap="1">
                    <wp:simplePos x="0" y="0"/>
                    <wp:positionH relativeFrom="column">
                      <wp:posOffset>433070</wp:posOffset>
                    </wp:positionH>
                    <wp:positionV relativeFrom="paragraph">
                      <wp:posOffset>6316980</wp:posOffset>
                    </wp:positionV>
                    <wp:extent cx="2360930" cy="1404620"/>
                    <wp:effectExtent l="0" t="0" r="22860" b="1143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3D7502" w:rsidRDefault="003D7502">
                                <w:r w:rsidRPr="003D7502">
                                  <w:rPr>
                                    <w:noProof/>
                                    <w:lang w:eastAsia="nl-NL"/>
                                  </w:rPr>
                                  <w:drawing>
                                    <wp:inline distT="0" distB="0" distL="0" distR="0">
                                      <wp:extent cx="2089785" cy="2298242"/>
                                      <wp:effectExtent l="0" t="0" r="5715" b="6985"/>
                                      <wp:docPr id="3" name="Afbeelding 3" descr="Gerelateerde afbeeldi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9785" cy="2298242"/>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kstvak 2" o:spid="_x0000_s1031" type="#_x0000_t202" style="position:absolute;margin-left:34.1pt;margin-top:497.4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">
                    <v:textbox style="mso-fit-shape-to-text:t">
                      <w:txbxContent>
                        <w:p w:rsidR="003D7502" w:rsidRDefault="003D7502">
                          <w:r w:rsidRPr="003D7502">
                            <w:drawing>
                              <wp:inline distT="0" distB="0" distL="0" distR="0">
                                <wp:extent cx="2089785" cy="2298242"/>
                                <wp:effectExtent l="0" t="0" r="5715" b="6985"/>
                                <wp:docPr id="3" name="Afbeelding 3" descr="Gerelateerde afbeeldi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9785" cy="2298242"/>
                                        </a:xfrm>
                                        <a:prstGeom prst="rect">
                                          <a:avLst/>
                                        </a:prstGeom>
                                        <a:noFill/>
                                        <a:ln>
                                          <a:noFill/>
                                        </a:ln>
                                      </pic:spPr>
                                    </pic:pic>
                                  </a:graphicData>
                                </a:graphic>
                              </wp:inline>
                            </w:drawing>
                          </w:r>
                        </w:p>
                      </w:txbxContent>
                    </v:textbox>
                    <w10:wrap type="square"/>
                  </v:shape>
                </w:pict>
              </mc:Fallback>
            </mc:AlternateContent>
          </w:r>
          <w:r>
            <w:rPr>
              <w:noProof/>
              <w:lang w:eastAsia="nl-NL"/>
            </w:rPr>
            <mc:AlternateContent>
              <mc:Choice Requires="wps">
                <w:drawing>
                  <wp:anchor distT="0" distB="0" distL="114300" distR="114300" simplePos="0" relativeHeight="251661312" behindDoc="0" locked="0" layoutInCell="0" allowOverlap="1">
                    <wp:simplePos x="0" y="0"/>
                    <wp:positionH relativeFrom="page">
                      <wp:posOffset>358140</wp:posOffset>
                    </wp:positionH>
                    <wp:positionV relativeFrom="page">
                      <wp:posOffset>5561330</wp:posOffset>
                    </wp:positionV>
                    <wp:extent cx="6970395" cy="640080"/>
                    <wp:effectExtent l="0" t="0" r="20955" b="20320"/>
                    <wp:wrapNone/>
                    <wp:docPr id="463" name="Rechthoe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sdt>
                                <w:sdtPr>
                                  <w:rPr>
                                    <w:color w:val="FFFFFF" w:themeColor="background1"/>
                                    <w:sz w:val="72"/>
                                    <w:szCs w:val="72"/>
                                  </w:rPr>
                                  <w:alias w:val="Titel"/>
                                  <w:id w:val="-1704864950"/>
                                  <w:dataBinding w:prefixMappings="xmlns:ns0='http://schemas.openxmlformats.org/package/2006/metadata/core-properties' xmlns:ns1='http://purl.org/dc/elements/1.1/'" w:xpath="/ns0:coreProperties[1]/ns1:title[1]" w:storeItemID="{6C3C8BC8-F283-45AE-878A-BAB7291924A1}"/>
                                  <w:text/>
                                </w:sdtPr>
                                <w:sdtEndPr/>
                                <w:sdtContent>
                                  <w:p w:rsidR="003D7502" w:rsidRDefault="003D7502">
                                    <w:pPr>
                                      <w:pStyle w:val="Geenafstand"/>
                                      <w:jc w:val="right"/>
                                      <w:rPr>
                                        <w:color w:val="FFFFFF" w:themeColor="background1"/>
                                        <w:sz w:val="72"/>
                                        <w:szCs w:val="72"/>
                                      </w:rPr>
                                    </w:pPr>
                                    <w:r>
                                      <w:rPr>
                                        <w:color w:val="FFFFFF" w:themeColor="background1"/>
                                        <w:sz w:val="72"/>
                                        <w:szCs w:val="72"/>
                                      </w:rPr>
                                      <w:t>Internationaal koken</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id="Rechthoek 16" o:spid="_x0000_s1032" style="position:absolute;margin-left:28.2pt;margin-top:437.9pt;width:548.85pt;height:50.4pt;z-index:251661312;visibility:visible;mso-wrap-style:square;mso-width-percent:900;mso-height-percent:73;mso-wrap-distance-left:9pt;mso-wrap-distance-top:0;mso-wrap-distance-right:9pt;mso-wrap-distance-bottom:0;mso-position-horizontal:absolute;mso-position-horizontal-relative:page;mso-position-vertical:absolute;mso-position-vertical-relative:page;mso-width-percent:90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" o:allowincell="f" fillcolor="black [3213]" strokecolor="black [3213]" strokeweight="1.5pt">
                    <v:textbox style="mso-fit-shape-to-text:t" inset="14.4pt,,14.4pt">
                      <w:txbxContent>
                        <w:sdt>
                          <w:sdtPr>
                            <w:rPr>
                              <w:color w:val="FFFFFF" w:themeColor="background1"/>
                              <w:sz w:val="72"/>
                              <w:szCs w:val="72"/>
                            </w:rPr>
                            <w:alias w:val="Titel"/>
                            <w:id w:val="-1704864950"/>
                            <w:dataBinding w:prefixMappings="xmlns:ns0='http://schemas.openxmlformats.org/package/2006/metadata/core-properties' xmlns:ns1='http://purl.org/dc/elements/1.1/'" w:xpath="/ns0:coreProperties[1]/ns1:title[1]" w:storeItemID="{6C3C8BC8-F283-45AE-878A-BAB7291924A1}"/>
                            <w:text/>
                          </w:sdtPr>
                          <w:sdtContent>
                            <w:p w:rsidR="003D7502" w:rsidRDefault="003D7502">
                              <w:pPr>
                                <w:pStyle w:val="Geenafstand"/>
                                <w:jc w:val="right"/>
                                <w:rPr>
                                  <w:color w:val="FFFFFF" w:themeColor="background1"/>
                                  <w:sz w:val="72"/>
                                  <w:szCs w:val="72"/>
                                </w:rPr>
                              </w:pPr>
                              <w:r>
                                <w:rPr>
                                  <w:color w:val="FFFFFF" w:themeColor="background1"/>
                                  <w:sz w:val="72"/>
                                  <w:szCs w:val="72"/>
                                </w:rPr>
                                <w:t>Internationaal koken</w:t>
                              </w:r>
                            </w:p>
                          </w:sdtContent>
                        </w:sdt>
                      </w:txbxContent>
                    </v:textbox>
                    <w10:wrap anchorx="page" anchory="page"/>
                  </v:rect>
                </w:pict>
              </mc:Fallback>
            </mc:AlternateContent>
          </w:r>
          <w:r w:rsidRPr="003D7502">
            <w:rPr>
              <w:b/>
              <w:noProof/>
              <w:sz w:val="28"/>
              <w:szCs w:val="28"/>
              <w:lang w:eastAsia="nl-NL"/>
            </w:rPr>
            <w:drawing>
              <wp:inline distT="0" distB="0" distL="0" distR="0" wp14:anchorId="71711599" wp14:editId="1A567995">
                <wp:extent cx="3117243" cy="3695700"/>
                <wp:effectExtent l="0" t="0" r="6985" b="0"/>
                <wp:docPr id="1" name="Afbeelding 1" descr="Afbeeldingsresultaat voor internationaal koke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internationaal koken">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4332" cy="3727816"/>
                        </a:xfrm>
                        <a:prstGeom prst="rect">
                          <a:avLst/>
                        </a:prstGeom>
                        <a:noFill/>
                        <a:ln>
                          <a:noFill/>
                        </a:ln>
                      </pic:spPr>
                    </pic:pic>
                  </a:graphicData>
                </a:graphic>
              </wp:inline>
            </w:drawing>
          </w:r>
          <w:r>
            <w:rPr>
              <w:b/>
              <w:sz w:val="28"/>
              <w:szCs w:val="28"/>
            </w:rPr>
            <w:br w:type="page"/>
          </w:r>
        </w:p>
      </w:sdtContent>
    </w:sdt>
    <w:p w:rsidR="003D7502" w:rsidRPr="003D7502" w:rsidRDefault="003D7502" w:rsidP="003D7502">
      <w:pPr>
        <w:rPr>
          <w:b/>
          <w:sz w:val="28"/>
          <w:szCs w:val="28"/>
        </w:rPr>
      </w:pPr>
      <w:r w:rsidRPr="003D7502">
        <w:rPr>
          <w:b/>
          <w:sz w:val="28"/>
          <w:szCs w:val="28"/>
        </w:rPr>
        <w:lastRenderedPageBreak/>
        <w:t xml:space="preserve">Opdracht recept zoeken en Internationaal koken. </w:t>
      </w:r>
      <w:r w:rsidR="00742E49">
        <w:rPr>
          <w:b/>
          <w:noProof/>
          <w:sz w:val="28"/>
          <w:szCs w:val="28"/>
          <w:lang w:eastAsia="nl-NL"/>
        </w:rPr>
        <w:drawing>
          <wp:inline distT="0" distB="0" distL="0" distR="0" wp14:anchorId="22011F6C">
            <wp:extent cx="836422" cy="919480"/>
            <wp:effectExtent l="0" t="0" r="190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845603" cy="929573"/>
                    </a:xfrm>
                    <a:prstGeom prst="rect">
                      <a:avLst/>
                    </a:prstGeom>
                    <a:noFill/>
                  </pic:spPr>
                </pic:pic>
              </a:graphicData>
            </a:graphic>
          </wp:inline>
        </w:drawing>
      </w:r>
    </w:p>
    <w:p w:rsidR="003D7502" w:rsidRDefault="003D7502" w:rsidP="003D7502"/>
    <w:p w:rsidR="00101148" w:rsidRDefault="00742E49" w:rsidP="003D7502">
      <w:r>
        <w:t xml:space="preserve">Stappenplan: </w:t>
      </w:r>
    </w:p>
    <w:p w:rsidR="00742E49" w:rsidRDefault="00742E49" w:rsidP="003D7502"/>
    <w:p w:rsidR="00101148" w:rsidRDefault="00101148" w:rsidP="003D7502">
      <w:r>
        <w:t xml:space="preserve">21 maart: </w:t>
      </w:r>
    </w:p>
    <w:p w:rsidR="00101148" w:rsidRDefault="00101148" w:rsidP="00101148">
      <w:pPr>
        <w:pStyle w:val="Lijstalinea"/>
        <w:numPr>
          <w:ilvl w:val="0"/>
          <w:numId w:val="3"/>
        </w:numPr>
      </w:pPr>
      <w:r>
        <w:t>Samen met je eigen groepje zoek je een buitenlands recept uit</w:t>
      </w:r>
      <w:r w:rsidR="00741F98">
        <w:t xml:space="preserve"> </w:t>
      </w:r>
      <w:r w:rsidR="00741F98" w:rsidRPr="00741F98">
        <w:rPr>
          <w:u w:val="single"/>
        </w:rPr>
        <w:t>voor 2 of 3 personen</w:t>
      </w:r>
      <w:r>
        <w:t>.</w:t>
      </w:r>
    </w:p>
    <w:p w:rsidR="003D7502" w:rsidRDefault="00101148" w:rsidP="00101148">
      <w:pPr>
        <w:pStyle w:val="Lijstalinea"/>
        <w:numPr>
          <w:ilvl w:val="0"/>
          <w:numId w:val="3"/>
        </w:numPr>
      </w:pPr>
      <w:r>
        <w:t xml:space="preserve">Dat recept bevat </w:t>
      </w:r>
      <w:r w:rsidR="003D7502">
        <w:t xml:space="preserve">onbekende groenten/ fruit bevat en </w:t>
      </w:r>
      <w:r>
        <w:t xml:space="preserve">moet gekookt/ gebakken </w:t>
      </w:r>
      <w:r w:rsidR="003D7502">
        <w:t>worden in de keuken.</w:t>
      </w:r>
    </w:p>
    <w:p w:rsidR="00741F98" w:rsidRDefault="00741F98" w:rsidP="00101148">
      <w:pPr>
        <w:pStyle w:val="Lijstalinea"/>
        <w:numPr>
          <w:ilvl w:val="0"/>
          <w:numId w:val="3"/>
        </w:numPr>
      </w:pPr>
      <w:r>
        <w:t xml:space="preserve">Je maakt een ingrediëntenlijst vanuit je recept. </w:t>
      </w:r>
    </w:p>
    <w:p w:rsidR="004A4B4D" w:rsidRDefault="004A4B4D" w:rsidP="00101148">
      <w:pPr>
        <w:pStyle w:val="Lijstalinea"/>
        <w:numPr>
          <w:ilvl w:val="0"/>
          <w:numId w:val="3"/>
        </w:numPr>
      </w:pPr>
      <w:r>
        <w:t xml:space="preserve">Je maakt </w:t>
      </w:r>
      <w:r w:rsidR="00742E49">
        <w:t xml:space="preserve">in </w:t>
      </w:r>
      <w:r>
        <w:t xml:space="preserve">een </w:t>
      </w:r>
      <w:r w:rsidR="00742E49">
        <w:t>schema een Plan van A</w:t>
      </w:r>
      <w:r>
        <w:t xml:space="preserve">anpak van de hele opdracht (dus winkelen, koken, verslag maken en presenteren) met taakverdeling (wie doet wat wanneer). </w:t>
      </w:r>
    </w:p>
    <w:p w:rsidR="00742E49" w:rsidRDefault="00742E49" w:rsidP="00101148">
      <w:pPr>
        <w:pStyle w:val="Lijstalinea"/>
        <w:numPr>
          <w:ilvl w:val="0"/>
          <w:numId w:val="3"/>
        </w:numPr>
      </w:pPr>
      <w:r>
        <w:t xml:space="preserve">Je laat je Plan van Aanpak door de keuzedeeldocent controleren in dezelfde les. </w:t>
      </w:r>
    </w:p>
    <w:p w:rsidR="00741F98" w:rsidRDefault="00741F98" w:rsidP="00101148">
      <w:pPr>
        <w:pStyle w:val="Lijstalinea"/>
        <w:numPr>
          <w:ilvl w:val="0"/>
          <w:numId w:val="3"/>
        </w:numPr>
      </w:pPr>
      <w:r>
        <w:t>Je mailt je recept met ingrediëntenlijst en Plan van Aanpak voor de 26</w:t>
      </w:r>
      <w:r w:rsidRPr="00741F98">
        <w:rPr>
          <w:vertAlign w:val="superscript"/>
        </w:rPr>
        <w:t>e</w:t>
      </w:r>
      <w:r>
        <w:t xml:space="preserve"> maart naar </w:t>
      </w:r>
      <w:hyperlink r:id="rId14" w:history="1">
        <w:r w:rsidRPr="006B2C66">
          <w:rPr>
            <w:rStyle w:val="Hyperlink"/>
          </w:rPr>
          <w:t>g.pool@rocmensoalting.nl</w:t>
        </w:r>
      </w:hyperlink>
      <w:r>
        <w:t xml:space="preserve"> </w:t>
      </w:r>
    </w:p>
    <w:p w:rsidR="00101148" w:rsidRDefault="00101148" w:rsidP="003D7502"/>
    <w:p w:rsidR="00101148" w:rsidRDefault="00101148" w:rsidP="003D7502">
      <w:r>
        <w:t xml:space="preserve">Tussen 21 en 27 maart:  </w:t>
      </w:r>
    </w:p>
    <w:p w:rsidR="00101148" w:rsidRDefault="00101148" w:rsidP="00101148">
      <w:pPr>
        <w:pStyle w:val="Lijstalinea"/>
        <w:numPr>
          <w:ilvl w:val="0"/>
          <w:numId w:val="4"/>
        </w:numPr>
      </w:pPr>
      <w:r>
        <w:t xml:space="preserve">Je </w:t>
      </w:r>
      <w:r w:rsidR="00741F98">
        <w:t xml:space="preserve">krijgt </w:t>
      </w:r>
      <w:r>
        <w:t xml:space="preserve"> je recept</w:t>
      </w:r>
      <w:r w:rsidR="00742E49">
        <w:t xml:space="preserve"> en je Plan van Aanpak </w:t>
      </w:r>
      <w:r w:rsidR="00741F98">
        <w:t xml:space="preserve"> terug van je keuzedeel docent, wat doorgestreept is ga je </w:t>
      </w:r>
      <w:r w:rsidR="00741F98" w:rsidRPr="00741F98">
        <w:rPr>
          <w:strike/>
        </w:rPr>
        <w:t>niet</w:t>
      </w:r>
      <w:r w:rsidR="00741F98">
        <w:t xml:space="preserve"> kopen: dat is op voorraad. </w:t>
      </w:r>
    </w:p>
    <w:p w:rsidR="003D7502" w:rsidRDefault="003D7502" w:rsidP="00101148">
      <w:pPr>
        <w:pStyle w:val="Lijstalinea"/>
        <w:numPr>
          <w:ilvl w:val="0"/>
          <w:numId w:val="4"/>
        </w:numPr>
      </w:pPr>
      <w:r>
        <w:t xml:space="preserve">Gert </w:t>
      </w:r>
      <w:r w:rsidR="00101148">
        <w:t xml:space="preserve">en Douwe </w:t>
      </w:r>
      <w:r>
        <w:t>check</w:t>
      </w:r>
      <w:r w:rsidR="00101148">
        <w:t>en</w:t>
      </w:r>
      <w:r>
        <w:t xml:space="preserve"> de recepten</w:t>
      </w:r>
      <w:r w:rsidR="00101148">
        <w:t xml:space="preserve"> op haalbaarheid buitenlandgehalte</w:t>
      </w:r>
      <w:r>
        <w:t xml:space="preserve">. </w:t>
      </w:r>
    </w:p>
    <w:p w:rsidR="00741F98" w:rsidRDefault="00741F98" w:rsidP="00101148">
      <w:pPr>
        <w:pStyle w:val="Lijstalinea"/>
        <w:numPr>
          <w:ilvl w:val="0"/>
          <w:numId w:val="4"/>
        </w:numPr>
      </w:pPr>
      <w:r>
        <w:t xml:space="preserve">Gert en Douwe hebben de ingrediëntenlijst nodig. </w:t>
      </w:r>
    </w:p>
    <w:p w:rsidR="00101148" w:rsidRDefault="00101148" w:rsidP="00101148">
      <w:pPr>
        <w:pStyle w:val="Lijstalinea"/>
        <w:numPr>
          <w:ilvl w:val="0"/>
          <w:numId w:val="4"/>
        </w:numPr>
      </w:pPr>
      <w:r>
        <w:t>Gert en Douwe maken een inschatting van de kosten: dat krijg je te horen</w:t>
      </w:r>
    </w:p>
    <w:p w:rsidR="00101148" w:rsidRDefault="00101148" w:rsidP="003D7502"/>
    <w:p w:rsidR="00101148" w:rsidRDefault="00741F98" w:rsidP="003D7502">
      <w:r>
        <w:t>Tussen 28</w:t>
      </w:r>
      <w:r w:rsidR="00101148">
        <w:t xml:space="preserve"> maart en je eerstvolgende kookles:</w:t>
      </w:r>
    </w:p>
    <w:p w:rsidR="00101148" w:rsidRDefault="00101148" w:rsidP="00101148">
      <w:pPr>
        <w:pStyle w:val="Lijstalinea"/>
        <w:numPr>
          <w:ilvl w:val="0"/>
          <w:numId w:val="4"/>
        </w:numPr>
      </w:pPr>
      <w:r>
        <w:t>Je krij</w:t>
      </w:r>
      <w:r w:rsidR="00741F98">
        <w:t>gt geld mee met je</w:t>
      </w:r>
      <w:r>
        <w:t xml:space="preserve"> groepje </w:t>
      </w:r>
    </w:p>
    <w:p w:rsidR="00101148" w:rsidRDefault="00101148" w:rsidP="00101148">
      <w:pPr>
        <w:pStyle w:val="Lijstalinea"/>
        <w:numPr>
          <w:ilvl w:val="0"/>
          <w:numId w:val="4"/>
        </w:numPr>
      </w:pPr>
      <w:r>
        <w:t xml:space="preserve">Je gaat met </w:t>
      </w:r>
      <w:r w:rsidR="00741F98">
        <w:t xml:space="preserve">je groepje </w:t>
      </w:r>
      <w:r>
        <w:t xml:space="preserve">naar een </w:t>
      </w:r>
      <w:r w:rsidRPr="00101148">
        <w:rPr>
          <w:b/>
          <w:i/>
        </w:rPr>
        <w:t>Toko of andere buitenlandse winkel</w:t>
      </w:r>
      <w:r>
        <w:t xml:space="preserve"> </w:t>
      </w:r>
      <w:r w:rsidR="00741F98">
        <w:t xml:space="preserve"> </w:t>
      </w:r>
      <w:r w:rsidR="00741F98" w:rsidRPr="00741F98">
        <w:rPr>
          <w:b/>
        </w:rPr>
        <w:t xml:space="preserve">of buitenlandse marktkraam </w:t>
      </w:r>
      <w:r>
        <w:t xml:space="preserve">( dus geen AH…) en jullie moeten het bonnetje daarvan laten zien en inleveren. </w:t>
      </w:r>
    </w:p>
    <w:p w:rsidR="00101148" w:rsidRDefault="00101148" w:rsidP="00101148">
      <w:pPr>
        <w:pStyle w:val="Lijstalinea"/>
        <w:numPr>
          <w:ilvl w:val="0"/>
          <w:numId w:val="4"/>
        </w:numPr>
      </w:pPr>
      <w:r>
        <w:t>Je krijgt de keuzedeel</w:t>
      </w:r>
      <w:r w:rsidR="004A4B4D">
        <w:t>-</w:t>
      </w:r>
      <w:r>
        <w:t xml:space="preserve">les van woensdag 28 maart hiervoor vrij, maar zorg dat je zo vers mogelijke ingrediënten gaat kopen. Je kunt deze opdracht dus op een andere dag uitvoeren. Je spreekt met Gert/ Douwe af wanneer je dit denkt te gaan doen. </w:t>
      </w:r>
    </w:p>
    <w:p w:rsidR="00742E49" w:rsidRDefault="00101148" w:rsidP="00101148">
      <w:pPr>
        <w:pStyle w:val="Lijstalinea"/>
        <w:numPr>
          <w:ilvl w:val="0"/>
          <w:numId w:val="4"/>
        </w:numPr>
      </w:pPr>
      <w:r>
        <w:t xml:space="preserve">Je gaat als hele groep de inkopen doen en maakt daarvan 3 groepsfoto’s: </w:t>
      </w:r>
    </w:p>
    <w:p w:rsidR="00742E49" w:rsidRDefault="00101148" w:rsidP="00742E49">
      <w:pPr>
        <w:pStyle w:val="Lijstalinea"/>
        <w:numPr>
          <w:ilvl w:val="1"/>
          <w:numId w:val="4"/>
        </w:numPr>
      </w:pPr>
      <w:r>
        <w:t xml:space="preserve">voor </w:t>
      </w:r>
      <w:r w:rsidR="00742E49">
        <w:t xml:space="preserve">de winkel </w:t>
      </w:r>
      <w:r>
        <w:t xml:space="preserve"> </w:t>
      </w:r>
    </w:p>
    <w:p w:rsidR="00742E49" w:rsidRDefault="00101148" w:rsidP="00742E49">
      <w:pPr>
        <w:pStyle w:val="Lijstalinea"/>
        <w:numPr>
          <w:ilvl w:val="1"/>
          <w:numId w:val="4"/>
        </w:numPr>
      </w:pPr>
      <w:r>
        <w:t xml:space="preserve">in de winkel </w:t>
      </w:r>
    </w:p>
    <w:p w:rsidR="00742E49" w:rsidRDefault="00101148" w:rsidP="00742E49">
      <w:pPr>
        <w:pStyle w:val="Lijstalinea"/>
        <w:numPr>
          <w:ilvl w:val="1"/>
          <w:numId w:val="4"/>
        </w:numPr>
      </w:pPr>
      <w:r>
        <w:t xml:space="preserve">bij het afrekenen met de spullen. </w:t>
      </w:r>
    </w:p>
    <w:p w:rsidR="00101148" w:rsidRDefault="00101148" w:rsidP="00742E49">
      <w:pPr>
        <w:pStyle w:val="Lijstalinea"/>
        <w:numPr>
          <w:ilvl w:val="0"/>
          <w:numId w:val="7"/>
        </w:numPr>
      </w:pPr>
      <w:r>
        <w:t xml:space="preserve">Die foto’s zet je </w:t>
      </w:r>
      <w:r w:rsidR="00742E49">
        <w:t xml:space="preserve">in je reflectieverslag </w:t>
      </w:r>
      <w:r>
        <w:t>.</w:t>
      </w:r>
    </w:p>
    <w:p w:rsidR="007B49E2" w:rsidRDefault="007B49E2" w:rsidP="007B49E2">
      <w:pPr>
        <w:pStyle w:val="Lijstalinea"/>
      </w:pPr>
    </w:p>
    <w:p w:rsidR="007B49E2" w:rsidRDefault="00741F98" w:rsidP="007B49E2">
      <w:r>
        <w:t xml:space="preserve">De kookles in week van 9-13 </w:t>
      </w:r>
      <w:r w:rsidR="007B49E2">
        <w:t xml:space="preserve"> april</w:t>
      </w:r>
      <w:r w:rsidR="004A4B4D">
        <w:t xml:space="preserve">: </w:t>
      </w:r>
    </w:p>
    <w:p w:rsidR="007B49E2" w:rsidRDefault="007B49E2" w:rsidP="007B49E2">
      <w:pPr>
        <w:pStyle w:val="Lijstalinea"/>
        <w:numPr>
          <w:ilvl w:val="0"/>
          <w:numId w:val="5"/>
        </w:numPr>
      </w:pPr>
      <w:r>
        <w:t>Bij Gert/ Douwe maak je als groepje je recept en de hele klas proeft ervan.</w:t>
      </w:r>
    </w:p>
    <w:p w:rsidR="007B49E2" w:rsidRDefault="004A4B4D" w:rsidP="007B49E2">
      <w:pPr>
        <w:pStyle w:val="Lijstalinea"/>
        <w:numPr>
          <w:ilvl w:val="0"/>
          <w:numId w:val="5"/>
        </w:numPr>
      </w:pPr>
      <w:r>
        <w:t xml:space="preserve">Je maakt twee foto’s: één van het koken, één van het proeven. </w:t>
      </w:r>
    </w:p>
    <w:p w:rsidR="004A4B4D" w:rsidRDefault="004A4B4D" w:rsidP="007B49E2">
      <w:pPr>
        <w:pStyle w:val="Lijstalinea"/>
        <w:numPr>
          <w:ilvl w:val="0"/>
          <w:numId w:val="5"/>
        </w:numPr>
      </w:pPr>
      <w:r>
        <w:t xml:space="preserve">Je schrijft als groepje een korte reflectie: </w:t>
      </w:r>
    </w:p>
    <w:p w:rsidR="004A4B4D" w:rsidRDefault="004A4B4D" w:rsidP="004A4B4D">
      <w:pPr>
        <w:pStyle w:val="Lijstalinea"/>
        <w:numPr>
          <w:ilvl w:val="1"/>
          <w:numId w:val="5"/>
        </w:numPr>
      </w:pPr>
      <w:r>
        <w:t xml:space="preserve">je beschrijft het proces van afspreken, koken en proeven </w:t>
      </w:r>
    </w:p>
    <w:p w:rsidR="004A4B4D" w:rsidRDefault="004A4B4D" w:rsidP="004A4B4D">
      <w:pPr>
        <w:pStyle w:val="Lijstalinea"/>
        <w:numPr>
          <w:ilvl w:val="1"/>
          <w:numId w:val="5"/>
        </w:numPr>
      </w:pPr>
      <w:r>
        <w:t xml:space="preserve">je beschrijft de taakverdeling met boodschappen doen, koken en reflectieschrijven. </w:t>
      </w:r>
    </w:p>
    <w:p w:rsidR="004A4B4D" w:rsidRDefault="004A4B4D" w:rsidP="004A4B4D">
      <w:pPr>
        <w:pStyle w:val="Lijstalinea"/>
        <w:numPr>
          <w:ilvl w:val="1"/>
          <w:numId w:val="5"/>
        </w:numPr>
      </w:pPr>
      <w:r>
        <w:t>je voegt het recept toe in het verslag</w:t>
      </w:r>
    </w:p>
    <w:p w:rsidR="00742E49" w:rsidRDefault="00742E49" w:rsidP="004A4B4D">
      <w:pPr>
        <w:pStyle w:val="Lijstalinea"/>
        <w:numPr>
          <w:ilvl w:val="1"/>
          <w:numId w:val="5"/>
        </w:numPr>
      </w:pPr>
      <w:r>
        <w:t xml:space="preserve">je voegt de 5 foto’s toe in het verslag </w:t>
      </w:r>
    </w:p>
    <w:p w:rsidR="004A4B4D" w:rsidRDefault="004A4B4D" w:rsidP="004A4B4D">
      <w:pPr>
        <w:pStyle w:val="Lijstalinea"/>
        <w:numPr>
          <w:ilvl w:val="1"/>
          <w:numId w:val="5"/>
        </w:numPr>
      </w:pPr>
      <w:r>
        <w:t xml:space="preserve">je zet dit in een mooie </w:t>
      </w:r>
      <w:proofErr w:type="spellStart"/>
      <w:r>
        <w:t>lay</w:t>
      </w:r>
      <w:proofErr w:type="spellEnd"/>
      <w:r>
        <w:t xml:space="preserve"> out en levert dit in via 24Boost voor Hans en Emma en uitgeprint bij Gert/ Douwe. </w:t>
      </w:r>
    </w:p>
    <w:p w:rsidR="004A4B4D" w:rsidRDefault="004A4B4D" w:rsidP="004A4B4D"/>
    <w:p w:rsidR="00741F98" w:rsidRDefault="00741F98" w:rsidP="004A4B4D"/>
    <w:p w:rsidR="004A4B4D" w:rsidRDefault="00741F98" w:rsidP="004A4B4D">
      <w:r>
        <w:lastRenderedPageBreak/>
        <w:t>19</w:t>
      </w:r>
      <w:bookmarkStart w:id="0" w:name="_GoBack"/>
      <w:bookmarkEnd w:id="0"/>
      <w:r w:rsidR="004A4B4D">
        <w:t xml:space="preserve"> april</w:t>
      </w:r>
    </w:p>
    <w:p w:rsidR="00742E49" w:rsidRDefault="00742E49" w:rsidP="004A4B4D">
      <w:pPr>
        <w:pStyle w:val="Lijstalinea"/>
        <w:numPr>
          <w:ilvl w:val="0"/>
          <w:numId w:val="6"/>
        </w:numPr>
      </w:pPr>
      <w:r>
        <w:t>Elk groepje presenteert kort het</w:t>
      </w:r>
      <w:r w:rsidR="004A4B4D">
        <w:t xml:space="preserve"> reflectie</w:t>
      </w:r>
      <w:r>
        <w:t xml:space="preserve">verslag aan de hele klas. </w:t>
      </w:r>
    </w:p>
    <w:p w:rsidR="00101148" w:rsidRDefault="00742E49" w:rsidP="00E83A0C">
      <w:pPr>
        <w:pStyle w:val="Lijstalinea"/>
        <w:numPr>
          <w:ilvl w:val="0"/>
          <w:numId w:val="6"/>
        </w:numPr>
      </w:pPr>
      <w:r>
        <w:t xml:space="preserve">Je </w:t>
      </w:r>
      <w:proofErr w:type="spellStart"/>
      <w:r>
        <w:t>beamt</w:t>
      </w:r>
      <w:proofErr w:type="spellEnd"/>
      <w:r>
        <w:t xml:space="preserve"> gewoon je Word document met de foto’s en vertelt je verhaal erbij. </w:t>
      </w:r>
      <w:r w:rsidR="004A4B4D">
        <w:t xml:space="preserve"> </w:t>
      </w:r>
    </w:p>
    <w:p w:rsidR="003D7502" w:rsidRDefault="003D7502" w:rsidP="003D7502"/>
    <w:p w:rsidR="003D7502" w:rsidRDefault="003D7502" w:rsidP="003D7502"/>
    <w:p w:rsidR="002A0C3A" w:rsidRDefault="002A0C3A"/>
    <w:sectPr w:rsidR="002A0C3A" w:rsidSect="003D7502">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82F29"/>
    <w:multiLevelType w:val="hybridMultilevel"/>
    <w:tmpl w:val="D3D2AB1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AFB6E00"/>
    <w:multiLevelType w:val="hybridMultilevel"/>
    <w:tmpl w:val="974CA5A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A255B23"/>
    <w:multiLevelType w:val="hybridMultilevel"/>
    <w:tmpl w:val="9F82C902"/>
    <w:lvl w:ilvl="0" w:tplc="7794F766">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6FE31A39"/>
    <w:multiLevelType w:val="hybridMultilevel"/>
    <w:tmpl w:val="5B88C3B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021767D"/>
    <w:multiLevelType w:val="hybridMultilevel"/>
    <w:tmpl w:val="D9D08BDA"/>
    <w:lvl w:ilvl="0" w:tplc="0413000B">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29349F3"/>
    <w:multiLevelType w:val="hybridMultilevel"/>
    <w:tmpl w:val="6D12CD52"/>
    <w:lvl w:ilvl="0" w:tplc="0413000B">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3"/>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502"/>
    <w:rsid w:val="00101148"/>
    <w:rsid w:val="002A0C3A"/>
    <w:rsid w:val="003D7502"/>
    <w:rsid w:val="004A4B4D"/>
    <w:rsid w:val="00741F98"/>
    <w:rsid w:val="00742E49"/>
    <w:rsid w:val="007B49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18D73"/>
  <w15:chartTrackingRefBased/>
  <w15:docId w15:val="{2621A9F6-0687-419F-B544-1BE480BEC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D7502"/>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D7502"/>
    <w:pPr>
      <w:ind w:left="720"/>
    </w:pPr>
  </w:style>
  <w:style w:type="paragraph" w:styleId="Geenafstand">
    <w:name w:val="No Spacing"/>
    <w:link w:val="GeenafstandChar"/>
    <w:uiPriority w:val="1"/>
    <w:qFormat/>
    <w:rsid w:val="003D7502"/>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3D7502"/>
    <w:rPr>
      <w:rFonts w:eastAsiaTheme="minorEastAsia"/>
      <w:lang w:eastAsia="nl-NL"/>
    </w:rPr>
  </w:style>
  <w:style w:type="character" w:styleId="Hyperlink">
    <w:name w:val="Hyperlink"/>
    <w:basedOn w:val="Standaardalinea-lettertype"/>
    <w:uiPriority w:val="99"/>
    <w:unhideWhenUsed/>
    <w:rsid w:val="00741F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56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hyperlink" Target="http://www.google.nl/url?sa=i&amp;rct=j&amp;q=&amp;esrc=s&amp;source=images&amp;cd=&amp;cad=rja&amp;uact=8&amp;ved=2ahUKEwiepPer7vrZAhUJLVAKHS7cBagQjRx6BAgAEAU&amp;url=http://laoblogger.com/international-cooking-clipart.html&amp;psig=AOvVaw01_cx6n5ErOwx3C1ZetA8i&amp;ust=1521633942196045" TargetMode="Externa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hyperlink" Target="https://www.google.nl/url?sa=i&amp;rct=j&amp;q=&amp;esrc=s&amp;source=images&amp;cd=&amp;cad=rja&amp;uact=8&amp;ved=2ahUKEwiepPer7vrZAhUJLVAKHS7cBagQjRx6BAgAEAU&amp;url=https://www.connectitus.nl/activiteit/internationaal-koken/&amp;psig=AOvVaw01_cx6n5ErOwx3C1ZetA8i&amp;ust=152163394219604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google.nl/url?sa=i&amp;rct=j&amp;q=&amp;esrc=s&amp;source=images&amp;cd=&amp;cad=rja&amp;uact=8&amp;ved=2ahUKEwiepPer7vrZAhUJLVAKHS7cBagQjRx6BAgAEAU&amp;url=http%3A%2F%2Flaoblogger.com%2Finternational-cooking-clipart.html&amp;psig=AOvVaw01_cx6n5ErOwx3C1ZetA8i&amp;ust=1521633942196045" TargetMode="External"/><Relationship Id="rId14" Type="http://schemas.openxmlformats.org/officeDocument/2006/relationships/hyperlink" Target="mailto:g.pool@rocmensoalting.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2018-03-21T00:00:00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379</Words>
  <Characters>2088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Internationaal koken</vt:lpstr>
    </vt:vector>
  </TitlesOfParts>
  <Company>ROC Menso Alting</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Internationaal koken</dc:title>
  <dc:subject/>
  <dc:creator>Kolbeek - Offereins, Emma. Heijkoop, Hans</dc:creator>
  <cp:keywords/>
  <dc:description/>
  <cp:lastModifiedBy>Emma Kolbeek</cp:lastModifiedBy>
  <cp:revision>5</cp:revision>
  <dcterms:created xsi:type="dcterms:W3CDTF">2018-03-20T12:03:00Z</dcterms:created>
  <dcterms:modified xsi:type="dcterms:W3CDTF">2018-03-20T13:34:00Z</dcterms:modified>
</cp:coreProperties>
</file>